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D15B0B">
      <w:pPr>
        <w:pStyle w:val="ab"/>
      </w:pPr>
      <w:r>
        <w:rPr>
          <w:noProof/>
        </w:rPr>
        <w:drawing>
          <wp:inline distT="0" distB="0" distL="0" distR="0" wp14:anchorId="3ECC2730" wp14:editId="390826B1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p w:rsidR="00C74DC5" w:rsidRPr="008304B2" w:rsidRDefault="00C74DC5" w:rsidP="007954CB">
      <w:pPr>
        <w:ind w:right="-185"/>
        <w:rPr>
          <w:sz w:val="22"/>
        </w:rPr>
      </w:pPr>
    </w:p>
    <w:p w:rsidR="006C3323" w:rsidRDefault="00D15B0B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>
        <w:rPr>
          <w:szCs w:val="24"/>
        </w:rPr>
        <w:t>17.12.</w:t>
      </w:r>
      <w:r w:rsidR="006C3323" w:rsidRPr="006C3323">
        <w:rPr>
          <w:szCs w:val="24"/>
        </w:rPr>
        <w:t>2020 г.</w:t>
      </w:r>
      <w:r w:rsidR="006C3323" w:rsidRPr="006C3323">
        <w:rPr>
          <w:szCs w:val="24"/>
        </w:rPr>
        <w:tab/>
      </w:r>
      <w:r w:rsidR="006C3323" w:rsidRPr="006C3323">
        <w:rPr>
          <w:szCs w:val="24"/>
        </w:rPr>
        <w:tab/>
        <w:t xml:space="preserve">         </w:t>
      </w:r>
      <w:r w:rsidR="006C3323" w:rsidRPr="006C3323">
        <w:rPr>
          <w:szCs w:val="24"/>
        </w:rPr>
        <w:tab/>
        <w:t xml:space="preserve">                            </w:t>
      </w:r>
      <w:r w:rsidR="006C3323" w:rsidRPr="006C3323">
        <w:rPr>
          <w:szCs w:val="24"/>
        </w:rPr>
        <w:tab/>
        <w:t xml:space="preserve">                    № </w:t>
      </w:r>
      <w:r>
        <w:rPr>
          <w:szCs w:val="24"/>
        </w:rPr>
        <w:t>134-7</w:t>
      </w:r>
    </w:p>
    <w:p w:rsidR="00C74DC5" w:rsidRDefault="00066840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 w:rsidRPr="00066840">
        <w:rPr>
          <w:szCs w:val="24"/>
        </w:rPr>
        <w:t>г. Ростов-на-Дону</w:t>
      </w:r>
    </w:p>
    <w:p w:rsidR="00066840" w:rsidRPr="008304B2" w:rsidRDefault="00066840" w:rsidP="00066840">
      <w:pPr>
        <w:ind w:right="-185"/>
        <w:rPr>
          <w:sz w:val="22"/>
        </w:rPr>
      </w:pPr>
    </w:p>
    <w:p w:rsidR="00B7140E" w:rsidRPr="00B7140E" w:rsidRDefault="00B7140E" w:rsidP="00D25C94">
      <w:pPr>
        <w:tabs>
          <w:tab w:val="left" w:pos="2977"/>
          <w:tab w:val="left" w:pos="4820"/>
          <w:tab w:val="left" w:pos="5387"/>
          <w:tab w:val="left" w:pos="5954"/>
          <w:tab w:val="left" w:pos="6096"/>
          <w:tab w:val="left" w:pos="6521"/>
          <w:tab w:val="left" w:pos="7088"/>
          <w:tab w:val="left" w:pos="7513"/>
        </w:tabs>
        <w:ind w:left="2552" w:right="2267"/>
        <w:jc w:val="both"/>
        <w:rPr>
          <w:b/>
          <w:bCs/>
          <w:szCs w:val="20"/>
        </w:rPr>
      </w:pPr>
      <w:r w:rsidRPr="00B7140E">
        <w:rPr>
          <w:b/>
          <w:szCs w:val="20"/>
        </w:rPr>
        <w:t>О назначении председателя  Территориальной избирательной комиссии</w:t>
      </w:r>
      <w:r w:rsidR="006C3323">
        <w:rPr>
          <w:b/>
          <w:bCs/>
        </w:rPr>
        <w:t xml:space="preserve"> </w:t>
      </w:r>
      <w:r w:rsidR="00670460">
        <w:rPr>
          <w:b/>
          <w:bCs/>
        </w:rPr>
        <w:t>Тарасо</w:t>
      </w:r>
      <w:r w:rsidR="006C3323">
        <w:rPr>
          <w:b/>
          <w:bCs/>
        </w:rPr>
        <w:t xml:space="preserve">вского района Ростовской области </w:t>
      </w:r>
    </w:p>
    <w:p w:rsidR="00B7140E" w:rsidRPr="008304B2" w:rsidRDefault="00B7140E" w:rsidP="00B7140E">
      <w:pPr>
        <w:jc w:val="left"/>
        <w:rPr>
          <w:sz w:val="22"/>
          <w:szCs w:val="16"/>
        </w:rPr>
      </w:pPr>
    </w:p>
    <w:p w:rsidR="00B7140E" w:rsidRPr="00B7140E" w:rsidRDefault="00FC203F" w:rsidP="006B42E5">
      <w:pPr>
        <w:ind w:left="-142" w:firstLine="709"/>
        <w:jc w:val="both"/>
      </w:pPr>
      <w:proofErr w:type="gramStart"/>
      <w:r>
        <w:t>В</w:t>
      </w:r>
      <w:r w:rsidR="00B7140E" w:rsidRPr="00B7140E">
        <w:t xml:space="preserve"> соответствии с пунктом 7 статьи 28 Федерального закона </w:t>
      </w:r>
      <w:r>
        <w:br/>
      </w:r>
      <w:r w:rsidR="0091445C">
        <w:t>от 12.06.2002</w:t>
      </w:r>
      <w:r w:rsidR="00585323">
        <w:t xml:space="preserve"> </w:t>
      </w:r>
      <w:r w:rsidR="0091445C">
        <w:t xml:space="preserve">№ 67-ФЗ </w:t>
      </w:r>
      <w:r w:rsidR="00B7140E" w:rsidRPr="00B7140E">
        <w:t>«Об основных гарантиях избирательных прав и права на участие в референдуме</w:t>
      </w:r>
      <w:r w:rsidR="00922C7E">
        <w:t xml:space="preserve"> граждан Российской Федерации»</w:t>
      </w:r>
      <w:r w:rsidR="00B7140E" w:rsidRPr="00B7140E">
        <w:t>,</w:t>
      </w:r>
      <w:r w:rsidR="006C3323" w:rsidRPr="006C3323">
        <w:t xml:space="preserve"> пунктом 5.6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</w:t>
      </w:r>
      <w:r w:rsidR="00A865AC">
        <w:t>ссии Российской Федерации от 17.02.</w:t>
      </w:r>
      <w:r w:rsidR="006C3323" w:rsidRPr="006C3323">
        <w:t xml:space="preserve">2010 № 192/1337-5, </w:t>
      </w:r>
      <w:r w:rsidR="006B42E5">
        <w:t>постановлением Избирательной комиссии Ростовской</w:t>
      </w:r>
      <w:proofErr w:type="gramEnd"/>
      <w:r w:rsidR="006B42E5">
        <w:t xml:space="preserve"> области от 17.12.2020 № </w:t>
      </w:r>
      <w:r w:rsidR="00292524">
        <w:t>134-6</w:t>
      </w:r>
      <w:bookmarkStart w:id="0" w:name="_GoBack"/>
      <w:bookmarkEnd w:id="0"/>
      <w:r w:rsidR="006B42E5">
        <w:t xml:space="preserve"> </w:t>
      </w:r>
      <w:r w:rsidR="006B42E5">
        <w:br/>
        <w:t>«</w:t>
      </w:r>
      <w:r w:rsidR="006B42E5" w:rsidRPr="006B42E5">
        <w:t xml:space="preserve">О формировании Территориальной избирательной комиссии </w:t>
      </w:r>
      <w:proofErr w:type="gramStart"/>
      <w:r w:rsidR="00670460" w:rsidRPr="00670460">
        <w:t>Тарасовского</w:t>
      </w:r>
      <w:proofErr w:type="gramEnd"/>
      <w:r w:rsidR="00670460" w:rsidRPr="00670460">
        <w:t xml:space="preserve"> района Ростовской области</w:t>
      </w:r>
      <w:r w:rsidR="006B42E5">
        <w:t xml:space="preserve">» </w:t>
      </w:r>
    </w:p>
    <w:p w:rsidR="00B7140E" w:rsidRPr="008304B2" w:rsidRDefault="00B7140E" w:rsidP="00704896">
      <w:pPr>
        <w:ind w:left="-142" w:firstLine="709"/>
        <w:jc w:val="both"/>
        <w:rPr>
          <w:szCs w:val="20"/>
        </w:rPr>
      </w:pPr>
    </w:p>
    <w:p w:rsidR="00B7140E" w:rsidRPr="00B7140E" w:rsidRDefault="00B7140E" w:rsidP="00704896">
      <w:pPr>
        <w:spacing w:line="360" w:lineRule="auto"/>
        <w:ind w:left="-142" w:firstLine="709"/>
        <w:jc w:val="left"/>
        <w:rPr>
          <w:szCs w:val="20"/>
        </w:rPr>
      </w:pPr>
      <w:r w:rsidRPr="00B7140E">
        <w:rPr>
          <w:szCs w:val="20"/>
        </w:rPr>
        <w:t>Избирательная комиссия Ростовской области ПОСТАНОВЛЯЕТ:</w:t>
      </w:r>
    </w:p>
    <w:p w:rsidR="00B7140E" w:rsidRPr="008304B2" w:rsidRDefault="00B7140E" w:rsidP="00704896">
      <w:pPr>
        <w:spacing w:line="276" w:lineRule="auto"/>
        <w:ind w:left="-142" w:firstLine="709"/>
        <w:jc w:val="left"/>
        <w:rPr>
          <w:szCs w:val="20"/>
        </w:rPr>
      </w:pPr>
    </w:p>
    <w:p w:rsidR="00FC203F" w:rsidRPr="00FC203F" w:rsidRDefault="00B7140E" w:rsidP="00217CCD">
      <w:pPr>
        <w:tabs>
          <w:tab w:val="left" w:pos="709"/>
        </w:tabs>
        <w:spacing w:line="360" w:lineRule="auto"/>
        <w:ind w:right="-1" w:firstLine="567"/>
        <w:jc w:val="both"/>
      </w:pPr>
      <w:r w:rsidRPr="00B7140E">
        <w:rPr>
          <w:iCs/>
          <w:szCs w:val="20"/>
        </w:rPr>
        <w:t>1.</w:t>
      </w:r>
      <w:r w:rsidR="00217CCD">
        <w:rPr>
          <w:iCs/>
          <w:szCs w:val="20"/>
        </w:rPr>
        <w:t> </w:t>
      </w:r>
      <w:r w:rsidRPr="00B7140E">
        <w:rPr>
          <w:iCs/>
          <w:szCs w:val="20"/>
        </w:rPr>
        <w:t xml:space="preserve">Назначить председателем </w:t>
      </w:r>
      <w:r w:rsidR="00FC203F" w:rsidRPr="00FC203F">
        <w:t xml:space="preserve">Территориальной избирательной комиссии </w:t>
      </w:r>
      <w:r w:rsidR="00670460" w:rsidRPr="00670460">
        <w:t xml:space="preserve">Тарасовского района Ростовской области </w:t>
      </w:r>
      <w:r w:rsidR="00670460">
        <w:t>Лаврухина Александра Николаевича</w:t>
      </w:r>
      <w:r w:rsidR="00FC203F" w:rsidRPr="00FC203F">
        <w:t>, 19</w:t>
      </w:r>
      <w:r w:rsidR="00DF3BD9">
        <w:t>7</w:t>
      </w:r>
      <w:r w:rsidR="00670460">
        <w:t>6</w:t>
      </w:r>
      <w:r w:rsidR="00FC203F" w:rsidRPr="00FC203F">
        <w:t xml:space="preserve"> года рождения, образование высшее; </w:t>
      </w:r>
      <w:r w:rsidR="00670460">
        <w:t>консультант по выборам Тарасов</w:t>
      </w:r>
      <w:r w:rsidR="00DF3BD9" w:rsidRPr="00DF3BD9">
        <w:t>ского района Ростовской области сектора по взаимодействию с территориями управления организационно-аналитической работы</w:t>
      </w:r>
      <w:r w:rsidR="00DF3BD9">
        <w:t xml:space="preserve"> Избирательной комиссии Ростовской области,</w:t>
      </w:r>
      <w:r w:rsidR="00FC203F" w:rsidRPr="00FC203F">
        <w:t xml:space="preserve"> предложенн</w:t>
      </w:r>
      <w:r w:rsidR="00CE6219">
        <w:t>ого</w:t>
      </w:r>
      <w:r w:rsidR="00FC203F" w:rsidRPr="00FC203F">
        <w:t xml:space="preserve"> </w:t>
      </w:r>
      <w:r w:rsidR="00DF3BD9">
        <w:t>предыдущим составом Территор</w:t>
      </w:r>
      <w:r w:rsidR="00670460">
        <w:t>иальной избирательной комиссии Тарас</w:t>
      </w:r>
      <w:r w:rsidR="00DF3BD9">
        <w:t>овского района Ростовской области.</w:t>
      </w:r>
    </w:p>
    <w:p w:rsidR="006B42E5" w:rsidRDefault="00FC6E16" w:rsidP="00A865AC">
      <w:pPr>
        <w:tabs>
          <w:tab w:val="left" w:pos="709"/>
        </w:tabs>
        <w:spacing w:line="360" w:lineRule="auto"/>
        <w:ind w:right="-1" w:firstLine="567"/>
        <w:jc w:val="both"/>
        <w:rPr>
          <w:iCs/>
          <w:szCs w:val="20"/>
        </w:rPr>
      </w:pPr>
      <w:r w:rsidRPr="00A865AC">
        <w:rPr>
          <w:iCs/>
          <w:szCs w:val="20"/>
        </w:rPr>
        <w:lastRenderedPageBreak/>
        <w:t>2. </w:t>
      </w:r>
      <w:r w:rsidR="006B42E5" w:rsidRPr="006B42E5">
        <w:rPr>
          <w:iCs/>
          <w:szCs w:val="20"/>
        </w:rPr>
        <w:t xml:space="preserve">Председателю Территориальной избирательной комиссии </w:t>
      </w:r>
      <w:r w:rsidR="00670460">
        <w:rPr>
          <w:iCs/>
          <w:szCs w:val="20"/>
        </w:rPr>
        <w:t>Тарасов</w:t>
      </w:r>
      <w:r w:rsidR="006B42E5">
        <w:rPr>
          <w:iCs/>
          <w:szCs w:val="20"/>
        </w:rPr>
        <w:t>ского района Ростовской области</w:t>
      </w:r>
      <w:r w:rsidR="006B42E5" w:rsidRPr="006B42E5">
        <w:rPr>
          <w:iCs/>
          <w:szCs w:val="20"/>
        </w:rPr>
        <w:t xml:space="preserve"> </w:t>
      </w:r>
      <w:r w:rsidR="00670460">
        <w:rPr>
          <w:iCs/>
          <w:szCs w:val="20"/>
        </w:rPr>
        <w:t>Лаврухину А.Н.</w:t>
      </w:r>
      <w:r w:rsidR="006B42E5" w:rsidRPr="006B42E5">
        <w:rPr>
          <w:iCs/>
          <w:szCs w:val="20"/>
        </w:rPr>
        <w:t xml:space="preserve"> созвать первое (организационное) заседание </w:t>
      </w:r>
      <w:r w:rsidR="006B42E5">
        <w:rPr>
          <w:iCs/>
          <w:szCs w:val="20"/>
        </w:rPr>
        <w:t>Те</w:t>
      </w:r>
      <w:r w:rsidR="006B42E5" w:rsidRPr="006B42E5">
        <w:rPr>
          <w:iCs/>
          <w:szCs w:val="20"/>
        </w:rPr>
        <w:t xml:space="preserve">рриториальной </w:t>
      </w:r>
      <w:r w:rsidR="006B42E5" w:rsidRPr="00670460">
        <w:rPr>
          <w:iCs/>
          <w:szCs w:val="20"/>
        </w:rPr>
        <w:t xml:space="preserve">избирательной комиссии </w:t>
      </w:r>
      <w:r w:rsidR="006B42E5" w:rsidRPr="00670460">
        <w:rPr>
          <w:iCs/>
          <w:szCs w:val="20"/>
        </w:rPr>
        <w:br/>
        <w:t xml:space="preserve">в период </w:t>
      </w:r>
      <w:r w:rsidR="00670460" w:rsidRPr="00670460">
        <w:rPr>
          <w:iCs/>
          <w:szCs w:val="20"/>
        </w:rPr>
        <w:t>с 29</w:t>
      </w:r>
      <w:r w:rsidR="00FF0CD6">
        <w:rPr>
          <w:iCs/>
          <w:szCs w:val="20"/>
        </w:rPr>
        <w:t xml:space="preserve"> по 31</w:t>
      </w:r>
      <w:r w:rsidR="006B42E5" w:rsidRPr="00670460">
        <w:rPr>
          <w:iCs/>
          <w:szCs w:val="20"/>
        </w:rPr>
        <w:t xml:space="preserve"> </w:t>
      </w:r>
      <w:r w:rsidR="00670460" w:rsidRPr="00670460">
        <w:rPr>
          <w:iCs/>
          <w:szCs w:val="20"/>
        </w:rPr>
        <w:t>декабр</w:t>
      </w:r>
      <w:r w:rsidR="006B42E5" w:rsidRPr="00670460">
        <w:rPr>
          <w:iCs/>
          <w:szCs w:val="20"/>
        </w:rPr>
        <w:t>я 20</w:t>
      </w:r>
      <w:r w:rsidR="00670460" w:rsidRPr="00670460">
        <w:rPr>
          <w:iCs/>
          <w:szCs w:val="20"/>
        </w:rPr>
        <w:t>20</w:t>
      </w:r>
      <w:r w:rsidR="006B42E5" w:rsidRPr="00670460">
        <w:rPr>
          <w:iCs/>
          <w:szCs w:val="20"/>
        </w:rPr>
        <w:t xml:space="preserve"> года.</w:t>
      </w:r>
      <w:r w:rsidR="006B42E5" w:rsidRPr="006B42E5">
        <w:rPr>
          <w:iCs/>
          <w:szCs w:val="20"/>
        </w:rPr>
        <w:t xml:space="preserve"> </w:t>
      </w:r>
    </w:p>
    <w:p w:rsidR="006E7903" w:rsidRPr="00A865AC" w:rsidRDefault="006B42E5" w:rsidP="00A865AC">
      <w:pPr>
        <w:tabs>
          <w:tab w:val="left" w:pos="709"/>
        </w:tabs>
        <w:spacing w:line="360" w:lineRule="auto"/>
        <w:ind w:right="-1" w:firstLine="567"/>
        <w:jc w:val="both"/>
        <w:rPr>
          <w:iCs/>
          <w:szCs w:val="20"/>
        </w:rPr>
      </w:pPr>
      <w:r>
        <w:rPr>
          <w:iCs/>
          <w:szCs w:val="20"/>
        </w:rPr>
        <w:t>3. </w:t>
      </w:r>
      <w:r w:rsidR="00FC6E16" w:rsidRPr="00A865AC">
        <w:rPr>
          <w:iCs/>
          <w:szCs w:val="20"/>
        </w:rPr>
        <w:t xml:space="preserve">Направить настоящее постановление в Территориальную избирательную комиссию </w:t>
      </w:r>
      <w:r w:rsidR="00670460">
        <w:rPr>
          <w:iCs/>
          <w:szCs w:val="20"/>
        </w:rPr>
        <w:t>Тарасо</w:t>
      </w:r>
      <w:r w:rsidR="000501CC" w:rsidRPr="00A865AC">
        <w:rPr>
          <w:iCs/>
          <w:szCs w:val="20"/>
        </w:rPr>
        <w:t>в</w:t>
      </w:r>
      <w:r w:rsidR="00DF3BD9" w:rsidRPr="00A865AC">
        <w:rPr>
          <w:iCs/>
          <w:szCs w:val="20"/>
        </w:rPr>
        <w:t>ского района Ростовской области</w:t>
      </w:r>
      <w:r w:rsidR="006E7903" w:rsidRPr="00A865AC">
        <w:rPr>
          <w:iCs/>
          <w:szCs w:val="20"/>
        </w:rPr>
        <w:t>.</w:t>
      </w:r>
    </w:p>
    <w:p w:rsidR="00FC6E16" w:rsidRPr="00A865AC" w:rsidRDefault="006B42E5" w:rsidP="00A865AC">
      <w:pPr>
        <w:tabs>
          <w:tab w:val="left" w:pos="709"/>
        </w:tabs>
        <w:spacing w:line="360" w:lineRule="auto"/>
        <w:ind w:right="-1" w:firstLine="567"/>
        <w:jc w:val="both"/>
        <w:rPr>
          <w:iCs/>
          <w:szCs w:val="20"/>
        </w:rPr>
      </w:pPr>
      <w:r>
        <w:rPr>
          <w:iCs/>
          <w:szCs w:val="20"/>
        </w:rPr>
        <w:t>4</w:t>
      </w:r>
      <w:r w:rsidR="006E7903" w:rsidRPr="00A865AC">
        <w:rPr>
          <w:iCs/>
          <w:szCs w:val="20"/>
        </w:rPr>
        <w:t>.</w:t>
      </w:r>
      <w:r w:rsidR="00F70940" w:rsidRPr="00A865AC">
        <w:rPr>
          <w:iCs/>
          <w:szCs w:val="20"/>
        </w:rPr>
        <w:t> </w:t>
      </w:r>
      <w:proofErr w:type="gramStart"/>
      <w:r w:rsidR="00780B11" w:rsidRPr="00A865AC">
        <w:rPr>
          <w:iCs/>
          <w:szCs w:val="20"/>
        </w:rPr>
        <w:t>Разместить</w:t>
      </w:r>
      <w:proofErr w:type="gramEnd"/>
      <w:r w:rsidR="00780B11" w:rsidRPr="00A865AC">
        <w:rPr>
          <w:iCs/>
          <w:szCs w:val="20"/>
        </w:rPr>
        <w:t xml:space="preserve"> настоящее постановление</w:t>
      </w:r>
      <w:r w:rsidR="006E7903" w:rsidRPr="00A865AC">
        <w:rPr>
          <w:iCs/>
          <w:szCs w:val="20"/>
        </w:rPr>
        <w:t xml:space="preserve"> на </w:t>
      </w:r>
      <w:r w:rsidR="009D4ACE" w:rsidRPr="00A865AC">
        <w:rPr>
          <w:iCs/>
          <w:szCs w:val="20"/>
        </w:rPr>
        <w:t xml:space="preserve">официальном </w:t>
      </w:r>
      <w:r w:rsidR="006E7903" w:rsidRPr="00A865AC">
        <w:rPr>
          <w:iCs/>
          <w:szCs w:val="20"/>
        </w:rPr>
        <w:t>сайте Избирательной комиссии Ростовской области в информационно-телекоммуникационной сети «Интернет».</w:t>
      </w:r>
    </w:p>
    <w:p w:rsidR="000501CC" w:rsidRDefault="000501CC" w:rsidP="00704896">
      <w:pPr>
        <w:ind w:left="-142"/>
        <w:jc w:val="both"/>
        <w:rPr>
          <w:bCs/>
        </w:rPr>
      </w:pPr>
    </w:p>
    <w:p w:rsidR="000501CC" w:rsidRPr="00FC6E16" w:rsidRDefault="000501CC" w:rsidP="00704896">
      <w:pPr>
        <w:ind w:left="-142"/>
        <w:jc w:val="both"/>
        <w:rPr>
          <w:bCs/>
        </w:rPr>
      </w:pPr>
    </w:p>
    <w:p w:rsidR="00AF3D12" w:rsidRDefault="00AF3D12" w:rsidP="00A865A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А.В. Буров</w:t>
      </w:r>
    </w:p>
    <w:p w:rsidR="00AF3D12" w:rsidRPr="000501CC" w:rsidRDefault="00AF3D12" w:rsidP="00A865AC">
      <w:pPr>
        <w:jc w:val="both"/>
      </w:pPr>
    </w:p>
    <w:p w:rsidR="000501CC" w:rsidRPr="000501CC" w:rsidRDefault="000501CC" w:rsidP="00A865AC">
      <w:pPr>
        <w:jc w:val="both"/>
      </w:pPr>
    </w:p>
    <w:p w:rsidR="0034056C" w:rsidRDefault="00AF3D12" w:rsidP="00A865AC">
      <w:pPr>
        <w:jc w:val="both"/>
      </w:pPr>
      <w:r>
        <w:t xml:space="preserve">Секретарь </w:t>
      </w:r>
      <w:r w:rsidR="008304B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04B2">
        <w:t>С.Н. Драгомирова</w:t>
      </w:r>
    </w:p>
    <w:sectPr w:rsidR="0034056C" w:rsidSect="00DF3BD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323" w:rsidRDefault="006C3323" w:rsidP="00C23CD7">
      <w:r>
        <w:separator/>
      </w:r>
    </w:p>
  </w:endnote>
  <w:endnote w:type="continuationSeparator" w:id="0">
    <w:p w:rsidR="006C3323" w:rsidRDefault="006C332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323" w:rsidRDefault="006C3323" w:rsidP="00C23CD7">
      <w:r>
        <w:separator/>
      </w:r>
    </w:p>
  </w:footnote>
  <w:footnote w:type="continuationSeparator" w:id="0">
    <w:p w:rsidR="006C3323" w:rsidRDefault="006C332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6C3323" w:rsidRDefault="006C3323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25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3323" w:rsidRDefault="006C332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E4B04"/>
    <w:rsid w:val="000F1CE8"/>
    <w:rsid w:val="00101154"/>
    <w:rsid w:val="00176EC2"/>
    <w:rsid w:val="0017778A"/>
    <w:rsid w:val="001A3375"/>
    <w:rsid w:val="001C3577"/>
    <w:rsid w:val="001C62FD"/>
    <w:rsid w:val="001F1D90"/>
    <w:rsid w:val="001F1FEF"/>
    <w:rsid w:val="0020126E"/>
    <w:rsid w:val="00214B18"/>
    <w:rsid w:val="00217CCD"/>
    <w:rsid w:val="00264C46"/>
    <w:rsid w:val="00267C6E"/>
    <w:rsid w:val="00276B05"/>
    <w:rsid w:val="00292524"/>
    <w:rsid w:val="002A799A"/>
    <w:rsid w:val="002A7CF8"/>
    <w:rsid w:val="002D1838"/>
    <w:rsid w:val="002E1F3E"/>
    <w:rsid w:val="00307ADF"/>
    <w:rsid w:val="003140D7"/>
    <w:rsid w:val="00321482"/>
    <w:rsid w:val="0034056C"/>
    <w:rsid w:val="0034064E"/>
    <w:rsid w:val="003442BF"/>
    <w:rsid w:val="00347565"/>
    <w:rsid w:val="003B4CB0"/>
    <w:rsid w:val="003D0F9F"/>
    <w:rsid w:val="003D75F1"/>
    <w:rsid w:val="003E481B"/>
    <w:rsid w:val="003E5F4B"/>
    <w:rsid w:val="003F0C7D"/>
    <w:rsid w:val="003F4F6F"/>
    <w:rsid w:val="00476F14"/>
    <w:rsid w:val="004A2B2F"/>
    <w:rsid w:val="004A3A82"/>
    <w:rsid w:val="004B7FC6"/>
    <w:rsid w:val="004C6DEB"/>
    <w:rsid w:val="004F44D7"/>
    <w:rsid w:val="0050559C"/>
    <w:rsid w:val="00557B0F"/>
    <w:rsid w:val="00585323"/>
    <w:rsid w:val="006317C4"/>
    <w:rsid w:val="006520F9"/>
    <w:rsid w:val="0066268F"/>
    <w:rsid w:val="00670460"/>
    <w:rsid w:val="00677D1B"/>
    <w:rsid w:val="006B42E5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20D1E"/>
    <w:rsid w:val="008253BD"/>
    <w:rsid w:val="00827F70"/>
    <w:rsid w:val="008304B2"/>
    <w:rsid w:val="00884A9B"/>
    <w:rsid w:val="008A1398"/>
    <w:rsid w:val="008C4899"/>
    <w:rsid w:val="008F7737"/>
    <w:rsid w:val="00901C68"/>
    <w:rsid w:val="0091445C"/>
    <w:rsid w:val="00914A49"/>
    <w:rsid w:val="00922C7E"/>
    <w:rsid w:val="009617E7"/>
    <w:rsid w:val="009743D3"/>
    <w:rsid w:val="009D4ACE"/>
    <w:rsid w:val="009E2A11"/>
    <w:rsid w:val="00A30307"/>
    <w:rsid w:val="00A31367"/>
    <w:rsid w:val="00A86133"/>
    <w:rsid w:val="00A865AC"/>
    <w:rsid w:val="00AC35DE"/>
    <w:rsid w:val="00AD2DC8"/>
    <w:rsid w:val="00AF3D12"/>
    <w:rsid w:val="00AF41B7"/>
    <w:rsid w:val="00B65ADD"/>
    <w:rsid w:val="00B7140E"/>
    <w:rsid w:val="00B82C6A"/>
    <w:rsid w:val="00BB7B09"/>
    <w:rsid w:val="00C23CD7"/>
    <w:rsid w:val="00C52D84"/>
    <w:rsid w:val="00C74DC5"/>
    <w:rsid w:val="00CE0C5F"/>
    <w:rsid w:val="00CE6219"/>
    <w:rsid w:val="00D15B0B"/>
    <w:rsid w:val="00D25C94"/>
    <w:rsid w:val="00D34A21"/>
    <w:rsid w:val="00D735CC"/>
    <w:rsid w:val="00DB440B"/>
    <w:rsid w:val="00DD769D"/>
    <w:rsid w:val="00DE153F"/>
    <w:rsid w:val="00DF3BD9"/>
    <w:rsid w:val="00E02D8E"/>
    <w:rsid w:val="00E108A4"/>
    <w:rsid w:val="00E67A3C"/>
    <w:rsid w:val="00E84BA5"/>
    <w:rsid w:val="00ED44F4"/>
    <w:rsid w:val="00F04194"/>
    <w:rsid w:val="00F31063"/>
    <w:rsid w:val="00F46C8A"/>
    <w:rsid w:val="00F62D94"/>
    <w:rsid w:val="00F70940"/>
    <w:rsid w:val="00F9076C"/>
    <w:rsid w:val="00FC0786"/>
    <w:rsid w:val="00FC203F"/>
    <w:rsid w:val="00FC6E16"/>
    <w:rsid w:val="00FD4A4D"/>
    <w:rsid w:val="00FF0CD6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D15B0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D15B0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CC3C0-652C-43C9-9DE5-A4386FBD5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User3</cp:lastModifiedBy>
  <cp:revision>5</cp:revision>
  <cp:lastPrinted>2020-12-16T11:35:00Z</cp:lastPrinted>
  <dcterms:created xsi:type="dcterms:W3CDTF">2020-12-09T07:24:00Z</dcterms:created>
  <dcterms:modified xsi:type="dcterms:W3CDTF">2020-12-17T12:21:00Z</dcterms:modified>
</cp:coreProperties>
</file>